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right" w:tblpY="169"/>
        <w:tblW w:w="0" w:type="auto"/>
        <w:tblLayout w:type="fixed"/>
        <w:tblCellMar>
          <w:left w:w="0" w:type="dxa"/>
          <w:right w:w="0" w:type="dxa"/>
        </w:tblCellMar>
        <w:tblLook w:val="0000" w:firstRow="0" w:lastRow="0" w:firstColumn="0" w:lastColumn="0" w:noHBand="0" w:noVBand="0"/>
      </w:tblPr>
      <w:tblGrid>
        <w:gridCol w:w="3240"/>
      </w:tblGrid>
      <w:tr w:rsidR="00CE7635" w:rsidTr="002131D2">
        <w:trPr>
          <w:trHeight w:hRule="exact" w:val="2790"/>
        </w:trPr>
        <w:tc>
          <w:tcPr>
            <w:tcW w:w="3240" w:type="dxa"/>
          </w:tcPr>
          <w:p w:rsidR="00CE7635" w:rsidRDefault="00CE7635" w:rsidP="00CE7635">
            <w:pPr>
              <w:pStyle w:val="NoSpacing"/>
            </w:pPr>
            <w:r>
              <w:t>Jurisdiction Class: Non-Competitive</w:t>
            </w:r>
          </w:p>
          <w:p w:rsidR="00CE7635" w:rsidRDefault="00CE7635" w:rsidP="00CE7635">
            <w:pPr>
              <w:pStyle w:val="NoSpacing"/>
              <w:rPr>
                <w:spacing w:val="-1"/>
              </w:rPr>
            </w:pPr>
            <w:r>
              <w:rPr>
                <w:spacing w:val="-1"/>
              </w:rPr>
              <w:t>Civil Division: ALL</w:t>
            </w:r>
          </w:p>
          <w:p w:rsidR="00CE7635" w:rsidRDefault="00CE7635" w:rsidP="00CE7635">
            <w:pPr>
              <w:pStyle w:val="NoSpacing"/>
            </w:pPr>
            <w:r>
              <w:t>Adopted by YCCSC:     03/14/1973</w:t>
            </w:r>
          </w:p>
          <w:p w:rsidR="00CE7635" w:rsidRDefault="00CE7635" w:rsidP="00CE7635">
            <w:pPr>
              <w:pStyle w:val="NoSpacing"/>
            </w:pPr>
            <w:r>
              <w:t>Revised by YCCSC:      06/07/1995 Revised by YCCSC:      10/01/1997</w:t>
            </w:r>
          </w:p>
          <w:p w:rsidR="00CE7635" w:rsidRDefault="00CE7635" w:rsidP="00CE7635">
            <w:pPr>
              <w:pStyle w:val="NoSpacing"/>
              <w:rPr>
                <w:spacing w:val="-1"/>
              </w:rPr>
            </w:pPr>
            <w:r>
              <w:rPr>
                <w:spacing w:val="-1"/>
              </w:rPr>
              <w:t>Revised by PO:              10/29/2014</w:t>
            </w:r>
          </w:p>
          <w:p w:rsidR="00CE7635" w:rsidRDefault="00CE7635" w:rsidP="00CE7635">
            <w:pPr>
              <w:pStyle w:val="NoSpacing"/>
            </w:pPr>
            <w:r>
              <w:t>Revised by PO:              04/07/2017</w:t>
            </w:r>
          </w:p>
          <w:p w:rsidR="00CE7635" w:rsidRDefault="00CE7635" w:rsidP="00CE7635">
            <w:pPr>
              <w:pStyle w:val="NoSpacing"/>
            </w:pPr>
            <w:r>
              <w:t>Reviewed by PO:           09/19/2019</w:t>
            </w:r>
          </w:p>
          <w:p w:rsidR="002131D2" w:rsidRDefault="00CE7635" w:rsidP="00CE7635">
            <w:pPr>
              <w:pStyle w:val="NoSpacing"/>
            </w:pPr>
            <w:r>
              <w:t xml:space="preserve">Revised by PO:              </w:t>
            </w:r>
            <w:r w:rsidR="002131D2">
              <w:t>10/4/2019</w:t>
            </w:r>
            <w:bookmarkStart w:id="0" w:name="_GoBack"/>
            <w:bookmarkEnd w:id="0"/>
          </w:p>
          <w:p w:rsidR="00CE7635" w:rsidRDefault="00CE7635" w:rsidP="00CE7635">
            <w:pPr>
              <w:pStyle w:val="NoSpacing"/>
            </w:pPr>
            <w:r>
              <w:t xml:space="preserve">Revised by PO:              </w:t>
            </w:r>
            <w:r w:rsidR="002131D2" w:rsidRPr="002131D2">
              <w:t>08/16/2023</w:t>
            </w:r>
          </w:p>
          <w:p w:rsidR="00CE7635" w:rsidRDefault="00CE7635" w:rsidP="00CE7635">
            <w:pPr>
              <w:pStyle w:val="NoSpacing"/>
            </w:pPr>
            <w:r>
              <w:t>Revised by PO:              02/09/2024</w:t>
            </w:r>
          </w:p>
          <w:p w:rsidR="00CE7635" w:rsidRPr="00CB3558" w:rsidRDefault="00CE7635" w:rsidP="002131D2">
            <w:pPr>
              <w:pStyle w:val="NoSpacing"/>
              <w:rPr>
                <w:sz w:val="22"/>
              </w:rPr>
            </w:pPr>
          </w:p>
        </w:tc>
      </w:tr>
      <w:tr w:rsidR="00CE7635" w:rsidTr="00CE7635">
        <w:trPr>
          <w:trHeight w:hRule="exact" w:val="50"/>
        </w:trPr>
        <w:tc>
          <w:tcPr>
            <w:tcW w:w="3240" w:type="dxa"/>
          </w:tcPr>
          <w:p w:rsidR="00CE7635" w:rsidRDefault="00CE7635" w:rsidP="00CE7635">
            <w:pPr>
              <w:pStyle w:val="NoSpacing"/>
            </w:pPr>
          </w:p>
        </w:tc>
      </w:tr>
    </w:tbl>
    <w:p w:rsidR="007A7221" w:rsidRDefault="00CE7635">
      <w:pPr>
        <w:kinsoku w:val="0"/>
        <w:overflowPunct w:val="0"/>
        <w:autoSpaceDE/>
        <w:autoSpaceDN/>
        <w:adjustRightInd/>
        <w:spacing w:line="363" w:lineRule="exact"/>
        <w:ind w:right="3240" w:firstLine="3240"/>
        <w:textAlignment w:val="baseline"/>
        <w:rPr>
          <w:b/>
          <w:bCs/>
          <w:sz w:val="21"/>
          <w:szCs w:val="21"/>
          <w:u w:val="single"/>
        </w:rPr>
      </w:pPr>
      <w:r>
        <w:rPr>
          <w:noProof/>
        </w:rPr>
        <w:t xml:space="preserve"> </w:t>
      </w:r>
      <w:r w:rsidR="00CB3558">
        <w:rPr>
          <w:noProof/>
        </w:rPr>
        <w:drawing>
          <wp:anchor distT="0" distB="0" distL="114300" distR="114300" simplePos="0" relativeHeight="251658240" behindDoc="0" locked="0" layoutInCell="1" allowOverlap="1">
            <wp:simplePos x="0" y="0"/>
            <wp:positionH relativeFrom="column">
              <wp:posOffset>-141604</wp:posOffset>
            </wp:positionH>
            <wp:positionV relativeFrom="paragraph">
              <wp:posOffset>-327660</wp:posOffset>
            </wp:positionV>
            <wp:extent cx="1409700" cy="1235684"/>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13379" cy="123890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7221" w:rsidRDefault="007A7221" w:rsidP="007A7221">
      <w:pPr>
        <w:kinsoku w:val="0"/>
        <w:overflowPunct w:val="0"/>
        <w:autoSpaceDE/>
        <w:autoSpaceDN/>
        <w:adjustRightInd/>
        <w:spacing w:line="363" w:lineRule="exact"/>
        <w:ind w:right="3240"/>
        <w:jc w:val="center"/>
        <w:textAlignment w:val="baseline"/>
        <w:rPr>
          <w:b/>
          <w:bCs/>
          <w:sz w:val="21"/>
          <w:szCs w:val="21"/>
          <w:u w:val="single"/>
        </w:rPr>
      </w:pPr>
    </w:p>
    <w:p w:rsidR="007A7221" w:rsidRDefault="00F857BF" w:rsidP="00CB3558">
      <w:pPr>
        <w:kinsoku w:val="0"/>
        <w:overflowPunct w:val="0"/>
        <w:autoSpaceDE/>
        <w:autoSpaceDN/>
        <w:adjustRightInd/>
        <w:spacing w:line="363" w:lineRule="exact"/>
        <w:ind w:left="2160" w:right="3240" w:firstLine="720"/>
        <w:jc w:val="center"/>
        <w:textAlignment w:val="baseline"/>
        <w:rPr>
          <w:b/>
          <w:bCs/>
          <w:sz w:val="21"/>
          <w:szCs w:val="21"/>
          <w:u w:val="single"/>
        </w:rPr>
      </w:pPr>
      <w:r>
        <w:rPr>
          <w:b/>
          <w:bCs/>
          <w:sz w:val="21"/>
          <w:szCs w:val="21"/>
          <w:u w:val="single"/>
        </w:rPr>
        <w:t>M</w:t>
      </w:r>
      <w:r w:rsidR="007A7221">
        <w:rPr>
          <w:b/>
          <w:bCs/>
          <w:sz w:val="21"/>
          <w:szCs w:val="21"/>
          <w:u w:val="single"/>
        </w:rPr>
        <w:t>OTOR EQUIPMENT OPERATOR (LIGHT)</w:t>
      </w:r>
    </w:p>
    <w:p w:rsidR="00EF43F5" w:rsidRDefault="00EF43F5" w:rsidP="00CB3558">
      <w:pPr>
        <w:kinsoku w:val="0"/>
        <w:overflowPunct w:val="0"/>
        <w:autoSpaceDE/>
        <w:autoSpaceDN/>
        <w:adjustRightInd/>
        <w:spacing w:line="363" w:lineRule="exact"/>
        <w:ind w:left="2160" w:right="3240" w:firstLine="720"/>
        <w:jc w:val="center"/>
        <w:textAlignment w:val="baseline"/>
        <w:rPr>
          <w:b/>
          <w:bCs/>
          <w:sz w:val="21"/>
          <w:szCs w:val="21"/>
          <w:u w:val="single"/>
        </w:rPr>
      </w:pPr>
    </w:p>
    <w:p w:rsidR="00F857BF" w:rsidRDefault="00F857BF" w:rsidP="007A7221">
      <w:pPr>
        <w:kinsoku w:val="0"/>
        <w:overflowPunct w:val="0"/>
        <w:autoSpaceDE/>
        <w:autoSpaceDN/>
        <w:adjustRightInd/>
        <w:spacing w:line="363" w:lineRule="exact"/>
        <w:ind w:right="3240"/>
        <w:textAlignment w:val="baseline"/>
        <w:rPr>
          <w:b/>
          <w:bCs/>
          <w:sz w:val="21"/>
          <w:szCs w:val="21"/>
          <w:u w:val="single"/>
        </w:rPr>
      </w:pPr>
      <w:r>
        <w:rPr>
          <w:b/>
          <w:bCs/>
          <w:sz w:val="21"/>
          <w:szCs w:val="21"/>
          <w:u w:val="single"/>
        </w:rPr>
        <w:t xml:space="preserve">DISTINGUISHING FEATURES OF THE CLASS: </w:t>
      </w:r>
    </w:p>
    <w:p w:rsidR="00F857BF" w:rsidRDefault="00F857BF">
      <w:pPr>
        <w:kinsoku w:val="0"/>
        <w:overflowPunct w:val="0"/>
        <w:autoSpaceDE/>
        <w:autoSpaceDN/>
        <w:adjustRightInd/>
        <w:spacing w:before="247" w:line="241" w:lineRule="exact"/>
        <w:ind w:right="72"/>
        <w:textAlignment w:val="baseline"/>
        <w:rPr>
          <w:sz w:val="21"/>
          <w:szCs w:val="21"/>
        </w:rPr>
      </w:pPr>
      <w:r>
        <w:rPr>
          <w:sz w:val="21"/>
          <w:szCs w:val="21"/>
        </w:rPr>
        <w:t>This work involves responsibility for the safe and efficient operation of various types of light motor equipment and the performance of manual duties related to the operation of the equipment. The work also involves the performance of a variety of unskilled labor tasks. This class is distinguished from that of Heavy Equipment Operator in that the work primarily involves the operation of motor equipment that is not classified as heavy equipment. This class may however, operate heavy equipment on a relief or trainee basis. The work is performed under general supervision with some leeway allowed for the exercise of independent judgment. Supervision may be exercised over the work of Laborers or others on specific tasks. Does related work as required.</w:t>
      </w:r>
    </w:p>
    <w:p w:rsidR="00F857BF" w:rsidRDefault="00F857BF">
      <w:pPr>
        <w:kinsoku w:val="0"/>
        <w:overflowPunct w:val="0"/>
        <w:autoSpaceDE/>
        <w:autoSpaceDN/>
        <w:adjustRightInd/>
        <w:spacing w:before="245" w:line="239" w:lineRule="exact"/>
        <w:textAlignment w:val="baseline"/>
        <w:rPr>
          <w:b/>
          <w:bCs/>
          <w:sz w:val="21"/>
          <w:szCs w:val="21"/>
        </w:rPr>
      </w:pPr>
      <w:r>
        <w:rPr>
          <w:b/>
          <w:bCs/>
          <w:sz w:val="21"/>
          <w:szCs w:val="21"/>
          <w:u w:val="single"/>
        </w:rPr>
        <w:t>TYPICAL WORK ACTIVITIES:</w:t>
      </w:r>
      <w:r>
        <w:rPr>
          <w:b/>
          <w:bCs/>
          <w:sz w:val="21"/>
          <w:szCs w:val="21"/>
        </w:rPr>
        <w:t xml:space="preserve"> (Illustrative only)</w:t>
      </w:r>
    </w:p>
    <w:p w:rsidR="00F857BF" w:rsidRDefault="00F857BF">
      <w:pPr>
        <w:kinsoku w:val="0"/>
        <w:overflowPunct w:val="0"/>
        <w:autoSpaceDE/>
        <w:autoSpaceDN/>
        <w:adjustRightInd/>
        <w:spacing w:before="244" w:line="240" w:lineRule="exact"/>
        <w:textAlignment w:val="baseline"/>
        <w:rPr>
          <w:spacing w:val="-5"/>
          <w:sz w:val="21"/>
          <w:szCs w:val="21"/>
        </w:rPr>
      </w:pPr>
      <w:r>
        <w:rPr>
          <w:spacing w:val="-5"/>
          <w:sz w:val="21"/>
          <w:szCs w:val="21"/>
        </w:rPr>
        <w:t>Operates a truck in connection with the hauling of material for road construction and repair, removal of snow, and refuse;</w:t>
      </w:r>
    </w:p>
    <w:p w:rsidR="00F857BF" w:rsidRDefault="00F857BF">
      <w:pPr>
        <w:kinsoku w:val="0"/>
        <w:overflowPunct w:val="0"/>
        <w:autoSpaceDE/>
        <w:autoSpaceDN/>
        <w:adjustRightInd/>
        <w:spacing w:line="240" w:lineRule="exact"/>
        <w:textAlignment w:val="baseline"/>
        <w:rPr>
          <w:spacing w:val="-5"/>
          <w:sz w:val="21"/>
          <w:szCs w:val="21"/>
        </w:rPr>
      </w:pPr>
      <w:r>
        <w:rPr>
          <w:spacing w:val="-5"/>
          <w:sz w:val="21"/>
          <w:szCs w:val="21"/>
        </w:rPr>
        <w:t>Operates a truck to transport workmen, tools and other equipment;</w:t>
      </w:r>
    </w:p>
    <w:p w:rsidR="00F857BF" w:rsidRDefault="00F857BF">
      <w:pPr>
        <w:kinsoku w:val="0"/>
        <w:overflowPunct w:val="0"/>
        <w:autoSpaceDE/>
        <w:autoSpaceDN/>
        <w:adjustRightInd/>
        <w:spacing w:line="240" w:lineRule="exact"/>
        <w:textAlignment w:val="baseline"/>
        <w:rPr>
          <w:spacing w:val="-5"/>
          <w:sz w:val="21"/>
          <w:szCs w:val="21"/>
        </w:rPr>
      </w:pPr>
      <w:r>
        <w:rPr>
          <w:spacing w:val="-5"/>
          <w:sz w:val="21"/>
          <w:szCs w:val="21"/>
        </w:rPr>
        <w:t>Operates a tractor mower in connection with mowing grass and/or removing brush from roadsides or other locations as needed;</w:t>
      </w:r>
    </w:p>
    <w:p w:rsidR="00F857BF" w:rsidRDefault="00F857BF">
      <w:pPr>
        <w:kinsoku w:val="0"/>
        <w:overflowPunct w:val="0"/>
        <w:autoSpaceDE/>
        <w:autoSpaceDN/>
        <w:adjustRightInd/>
        <w:spacing w:line="241" w:lineRule="exact"/>
        <w:textAlignment w:val="baseline"/>
        <w:rPr>
          <w:spacing w:val="-5"/>
          <w:sz w:val="21"/>
          <w:szCs w:val="21"/>
        </w:rPr>
      </w:pPr>
      <w:r>
        <w:rPr>
          <w:spacing w:val="-5"/>
          <w:sz w:val="21"/>
          <w:szCs w:val="21"/>
        </w:rPr>
        <w:t>May perform preventative maintenance on assigned equipment;</w:t>
      </w:r>
    </w:p>
    <w:p w:rsidR="00F857BF" w:rsidRDefault="00F857BF">
      <w:pPr>
        <w:kinsoku w:val="0"/>
        <w:overflowPunct w:val="0"/>
        <w:autoSpaceDE/>
        <w:autoSpaceDN/>
        <w:adjustRightInd/>
        <w:spacing w:before="4" w:line="240" w:lineRule="exact"/>
        <w:textAlignment w:val="baseline"/>
        <w:rPr>
          <w:spacing w:val="-5"/>
          <w:sz w:val="21"/>
          <w:szCs w:val="21"/>
        </w:rPr>
      </w:pPr>
      <w:r>
        <w:rPr>
          <w:spacing w:val="-5"/>
          <w:sz w:val="21"/>
          <w:szCs w:val="21"/>
        </w:rPr>
        <w:t>Performs a variety of manual tasks such as loading and unloading vehicles, digging ditches, cutting trees and brush, cleaning</w:t>
      </w:r>
    </w:p>
    <w:p w:rsidR="00F857BF" w:rsidRDefault="00F857BF">
      <w:pPr>
        <w:kinsoku w:val="0"/>
        <w:overflowPunct w:val="0"/>
        <w:autoSpaceDE/>
        <w:autoSpaceDN/>
        <w:adjustRightInd/>
        <w:spacing w:line="240" w:lineRule="exact"/>
        <w:ind w:left="720"/>
        <w:textAlignment w:val="baseline"/>
        <w:rPr>
          <w:spacing w:val="-5"/>
          <w:sz w:val="21"/>
          <w:szCs w:val="21"/>
        </w:rPr>
      </w:pPr>
      <w:r>
        <w:rPr>
          <w:spacing w:val="-5"/>
          <w:sz w:val="21"/>
          <w:szCs w:val="21"/>
        </w:rPr>
        <w:t>culverts, shoveling snow, painting, raking blacktop, and road and sewer maintenance work;</w:t>
      </w:r>
    </w:p>
    <w:p w:rsidR="00F857BF" w:rsidRDefault="00F857BF">
      <w:pPr>
        <w:kinsoku w:val="0"/>
        <w:overflowPunct w:val="0"/>
        <w:autoSpaceDE/>
        <w:autoSpaceDN/>
        <w:adjustRightInd/>
        <w:spacing w:line="241" w:lineRule="exact"/>
        <w:textAlignment w:val="baseline"/>
        <w:rPr>
          <w:spacing w:val="-4"/>
          <w:sz w:val="21"/>
          <w:szCs w:val="21"/>
        </w:rPr>
      </w:pPr>
      <w:r>
        <w:rPr>
          <w:spacing w:val="-4"/>
          <w:sz w:val="21"/>
          <w:szCs w:val="21"/>
        </w:rPr>
        <w:t>May, on specific assignment, occasionally operate heavy motor equipment that includes but is not limited to power</w:t>
      </w:r>
    </w:p>
    <w:p w:rsidR="00F857BF" w:rsidRDefault="00F857BF">
      <w:pPr>
        <w:kinsoku w:val="0"/>
        <w:overflowPunct w:val="0"/>
        <w:autoSpaceDE/>
        <w:autoSpaceDN/>
        <w:adjustRightInd/>
        <w:spacing w:before="4" w:line="240" w:lineRule="exact"/>
        <w:ind w:left="720"/>
        <w:textAlignment w:val="baseline"/>
        <w:rPr>
          <w:sz w:val="21"/>
          <w:szCs w:val="21"/>
        </w:rPr>
      </w:pPr>
      <w:r>
        <w:rPr>
          <w:sz w:val="21"/>
          <w:szCs w:val="21"/>
        </w:rPr>
        <w:t>shovels, bulldozers, graders, rollers, cranes, loaders and sweepers.</w:t>
      </w:r>
    </w:p>
    <w:p w:rsidR="00F857BF" w:rsidRDefault="00F857BF">
      <w:pPr>
        <w:kinsoku w:val="0"/>
        <w:overflowPunct w:val="0"/>
        <w:autoSpaceDE/>
        <w:autoSpaceDN/>
        <w:adjustRightInd/>
        <w:spacing w:line="241" w:lineRule="exact"/>
        <w:textAlignment w:val="baseline"/>
        <w:rPr>
          <w:spacing w:val="-5"/>
          <w:sz w:val="21"/>
          <w:szCs w:val="21"/>
        </w:rPr>
      </w:pPr>
      <w:r>
        <w:rPr>
          <w:spacing w:val="-5"/>
          <w:sz w:val="21"/>
          <w:szCs w:val="21"/>
        </w:rPr>
        <w:t>Performs other duties as assigned.</w:t>
      </w:r>
    </w:p>
    <w:p w:rsidR="00F857BF" w:rsidRDefault="00F857BF">
      <w:pPr>
        <w:kinsoku w:val="0"/>
        <w:overflowPunct w:val="0"/>
        <w:autoSpaceDE/>
        <w:autoSpaceDN/>
        <w:adjustRightInd/>
        <w:spacing w:before="245" w:line="235" w:lineRule="exact"/>
        <w:textAlignment w:val="baseline"/>
        <w:rPr>
          <w:b/>
          <w:bCs/>
          <w:sz w:val="21"/>
          <w:szCs w:val="21"/>
          <w:u w:val="single"/>
        </w:rPr>
      </w:pPr>
      <w:r>
        <w:rPr>
          <w:b/>
          <w:bCs/>
          <w:sz w:val="21"/>
          <w:szCs w:val="21"/>
          <w:u w:val="single"/>
        </w:rPr>
        <w:t xml:space="preserve">FULL PERFORMANCE KNOWLEDGE, SKILLS, ABILITIES, AND PERSONAL CHARACTERISTICS: </w:t>
      </w:r>
    </w:p>
    <w:p w:rsidR="00F857BF" w:rsidRDefault="00F857BF">
      <w:pPr>
        <w:kinsoku w:val="0"/>
        <w:overflowPunct w:val="0"/>
        <w:autoSpaceDE/>
        <w:autoSpaceDN/>
        <w:adjustRightInd/>
        <w:spacing w:before="244" w:line="241" w:lineRule="exact"/>
        <w:textAlignment w:val="baseline"/>
        <w:rPr>
          <w:spacing w:val="-3"/>
          <w:sz w:val="21"/>
          <w:szCs w:val="21"/>
        </w:rPr>
      </w:pPr>
      <w:r>
        <w:rPr>
          <w:spacing w:val="-3"/>
          <w:sz w:val="21"/>
          <w:szCs w:val="21"/>
        </w:rPr>
        <w:t>Good knowledge of the operation of trucks, tractors, snow removal equipment, and other types of related motor</w:t>
      </w:r>
    </w:p>
    <w:p w:rsidR="00F857BF" w:rsidRDefault="00F857BF">
      <w:pPr>
        <w:kinsoku w:val="0"/>
        <w:overflowPunct w:val="0"/>
        <w:autoSpaceDE/>
        <w:autoSpaceDN/>
        <w:adjustRightInd/>
        <w:spacing w:before="3" w:line="240" w:lineRule="exact"/>
        <w:ind w:left="720"/>
        <w:textAlignment w:val="baseline"/>
        <w:rPr>
          <w:spacing w:val="-3"/>
          <w:sz w:val="21"/>
          <w:szCs w:val="21"/>
        </w:rPr>
      </w:pPr>
      <w:r>
        <w:rPr>
          <w:spacing w:val="-3"/>
          <w:sz w:val="21"/>
          <w:szCs w:val="21"/>
        </w:rPr>
        <w:t>equipment and related attachments;</w:t>
      </w:r>
    </w:p>
    <w:p w:rsidR="00F857BF" w:rsidRDefault="00F857BF">
      <w:pPr>
        <w:kinsoku w:val="0"/>
        <w:overflowPunct w:val="0"/>
        <w:autoSpaceDE/>
        <w:autoSpaceDN/>
        <w:adjustRightInd/>
        <w:spacing w:line="240" w:lineRule="exact"/>
        <w:textAlignment w:val="baseline"/>
        <w:rPr>
          <w:spacing w:val="-3"/>
          <w:sz w:val="21"/>
          <w:szCs w:val="21"/>
        </w:rPr>
      </w:pPr>
      <w:r>
        <w:rPr>
          <w:spacing w:val="-3"/>
          <w:sz w:val="21"/>
          <w:szCs w:val="21"/>
        </w:rPr>
        <w:t>Good knowledge of traffic and other regulations governing the operation of various types of motor equipment and the</w:t>
      </w:r>
    </w:p>
    <w:p w:rsidR="00F857BF" w:rsidRDefault="00F857BF">
      <w:pPr>
        <w:kinsoku w:val="0"/>
        <w:overflowPunct w:val="0"/>
        <w:autoSpaceDE/>
        <w:autoSpaceDN/>
        <w:adjustRightInd/>
        <w:spacing w:line="240" w:lineRule="exact"/>
        <w:ind w:left="720"/>
        <w:textAlignment w:val="baseline"/>
        <w:rPr>
          <w:spacing w:val="-3"/>
          <w:sz w:val="21"/>
          <w:szCs w:val="21"/>
        </w:rPr>
      </w:pPr>
      <w:r>
        <w:rPr>
          <w:spacing w:val="-3"/>
          <w:sz w:val="21"/>
          <w:szCs w:val="21"/>
        </w:rPr>
        <w:t>hazards and safety precautions involved in its operation;</w:t>
      </w:r>
    </w:p>
    <w:p w:rsidR="00F857BF" w:rsidRDefault="00F857BF">
      <w:pPr>
        <w:kinsoku w:val="0"/>
        <w:overflowPunct w:val="0"/>
        <w:autoSpaceDE/>
        <w:autoSpaceDN/>
        <w:adjustRightInd/>
        <w:spacing w:line="241" w:lineRule="exact"/>
        <w:textAlignment w:val="baseline"/>
        <w:rPr>
          <w:spacing w:val="-3"/>
          <w:sz w:val="21"/>
          <w:szCs w:val="21"/>
        </w:rPr>
      </w:pPr>
      <w:r>
        <w:rPr>
          <w:spacing w:val="-3"/>
          <w:sz w:val="21"/>
          <w:szCs w:val="21"/>
        </w:rPr>
        <w:t>Ability to operate a variety of mechanical equipment, and perform routine equipment maintenance;</w:t>
      </w:r>
    </w:p>
    <w:p w:rsidR="00F857BF" w:rsidRDefault="00F857BF">
      <w:pPr>
        <w:kinsoku w:val="0"/>
        <w:overflowPunct w:val="0"/>
        <w:autoSpaceDE/>
        <w:autoSpaceDN/>
        <w:adjustRightInd/>
        <w:spacing w:before="4" w:line="240" w:lineRule="exact"/>
        <w:textAlignment w:val="baseline"/>
        <w:rPr>
          <w:spacing w:val="-3"/>
          <w:sz w:val="21"/>
          <w:szCs w:val="21"/>
        </w:rPr>
      </w:pPr>
      <w:r>
        <w:rPr>
          <w:spacing w:val="-3"/>
          <w:sz w:val="21"/>
          <w:szCs w:val="21"/>
        </w:rPr>
        <w:t>Ability to understand and follow oral and written instructions;</w:t>
      </w:r>
    </w:p>
    <w:p w:rsidR="00F857BF" w:rsidRDefault="00F857BF">
      <w:pPr>
        <w:kinsoku w:val="0"/>
        <w:overflowPunct w:val="0"/>
        <w:autoSpaceDE/>
        <w:autoSpaceDN/>
        <w:adjustRightInd/>
        <w:spacing w:line="240" w:lineRule="exact"/>
        <w:textAlignment w:val="baseline"/>
        <w:rPr>
          <w:spacing w:val="-3"/>
          <w:sz w:val="21"/>
          <w:szCs w:val="21"/>
        </w:rPr>
      </w:pPr>
      <w:r>
        <w:rPr>
          <w:spacing w:val="-3"/>
          <w:sz w:val="21"/>
          <w:szCs w:val="21"/>
        </w:rPr>
        <w:t>Ability and willingness to respond to emergencies and to work outside under adverse weather conditions, and perform</w:t>
      </w:r>
    </w:p>
    <w:p w:rsidR="00F857BF" w:rsidRDefault="00F857BF">
      <w:pPr>
        <w:kinsoku w:val="0"/>
        <w:overflowPunct w:val="0"/>
        <w:autoSpaceDE/>
        <w:autoSpaceDN/>
        <w:adjustRightInd/>
        <w:spacing w:line="241" w:lineRule="exact"/>
        <w:ind w:left="720"/>
        <w:textAlignment w:val="baseline"/>
        <w:rPr>
          <w:spacing w:val="-3"/>
          <w:sz w:val="21"/>
          <w:szCs w:val="21"/>
        </w:rPr>
      </w:pPr>
      <w:r>
        <w:rPr>
          <w:spacing w:val="-3"/>
          <w:sz w:val="21"/>
          <w:szCs w:val="21"/>
        </w:rPr>
        <w:t>overtime work as required;</w:t>
      </w:r>
    </w:p>
    <w:p w:rsidR="00F857BF" w:rsidRDefault="00F857BF">
      <w:pPr>
        <w:kinsoku w:val="0"/>
        <w:overflowPunct w:val="0"/>
        <w:autoSpaceDE/>
        <w:autoSpaceDN/>
        <w:adjustRightInd/>
        <w:spacing w:before="4" w:line="240" w:lineRule="exact"/>
        <w:textAlignment w:val="baseline"/>
        <w:rPr>
          <w:spacing w:val="-3"/>
          <w:sz w:val="21"/>
          <w:szCs w:val="21"/>
        </w:rPr>
      </w:pPr>
      <w:r>
        <w:rPr>
          <w:spacing w:val="-3"/>
          <w:sz w:val="21"/>
          <w:szCs w:val="21"/>
        </w:rPr>
        <w:t>Mechanical aptitude, industriousness, dependability;</w:t>
      </w:r>
    </w:p>
    <w:p w:rsidR="00F857BF" w:rsidRDefault="00F857BF">
      <w:pPr>
        <w:kinsoku w:val="0"/>
        <w:overflowPunct w:val="0"/>
        <w:autoSpaceDE/>
        <w:autoSpaceDN/>
        <w:adjustRightInd/>
        <w:spacing w:line="241" w:lineRule="exact"/>
        <w:textAlignment w:val="baseline"/>
        <w:rPr>
          <w:sz w:val="21"/>
          <w:szCs w:val="21"/>
        </w:rPr>
      </w:pPr>
      <w:r>
        <w:rPr>
          <w:sz w:val="21"/>
          <w:szCs w:val="21"/>
        </w:rPr>
        <w:t>Physical condition commensurate with the demands of the position.</w:t>
      </w:r>
    </w:p>
    <w:p w:rsidR="00F857BF" w:rsidRDefault="00F857BF">
      <w:pPr>
        <w:kinsoku w:val="0"/>
        <w:overflowPunct w:val="0"/>
        <w:autoSpaceDE/>
        <w:autoSpaceDN/>
        <w:adjustRightInd/>
        <w:spacing w:before="246" w:line="235" w:lineRule="exact"/>
        <w:textAlignment w:val="baseline"/>
        <w:rPr>
          <w:b/>
          <w:bCs/>
          <w:sz w:val="21"/>
          <w:szCs w:val="21"/>
          <w:u w:val="single"/>
        </w:rPr>
      </w:pPr>
      <w:r>
        <w:rPr>
          <w:b/>
          <w:bCs/>
          <w:sz w:val="21"/>
          <w:szCs w:val="21"/>
          <w:u w:val="single"/>
        </w:rPr>
        <w:t xml:space="preserve">MINIMUM QUALIFICATIONS: </w:t>
      </w:r>
    </w:p>
    <w:p w:rsidR="00F857BF" w:rsidRPr="002131D2" w:rsidRDefault="006810A6" w:rsidP="002131D2">
      <w:pPr>
        <w:kinsoku w:val="0"/>
        <w:overflowPunct w:val="0"/>
        <w:autoSpaceDE/>
        <w:autoSpaceDN/>
        <w:adjustRightInd/>
        <w:spacing w:before="243" w:line="241" w:lineRule="exact"/>
        <w:textAlignment w:val="baseline"/>
        <w:rPr>
          <w:spacing w:val="-2"/>
          <w:sz w:val="21"/>
          <w:szCs w:val="21"/>
        </w:rPr>
      </w:pPr>
      <w:r w:rsidRPr="002131D2">
        <w:rPr>
          <w:spacing w:val="1"/>
          <w:sz w:val="21"/>
          <w:szCs w:val="21"/>
        </w:rPr>
        <w:t>P</w:t>
      </w:r>
      <w:r w:rsidR="00F857BF" w:rsidRPr="002131D2">
        <w:rPr>
          <w:spacing w:val="1"/>
          <w:sz w:val="21"/>
          <w:szCs w:val="21"/>
        </w:rPr>
        <w:t>ossession of a high school</w:t>
      </w:r>
      <w:r w:rsidRPr="002131D2">
        <w:rPr>
          <w:spacing w:val="1"/>
          <w:sz w:val="21"/>
          <w:szCs w:val="21"/>
        </w:rPr>
        <w:t xml:space="preserve"> diploma or</w:t>
      </w:r>
      <w:r w:rsidR="00F857BF" w:rsidRPr="002131D2">
        <w:rPr>
          <w:spacing w:val="1"/>
          <w:sz w:val="21"/>
          <w:szCs w:val="21"/>
        </w:rPr>
        <w:t xml:space="preserve"> equivalency diploma</w:t>
      </w:r>
      <w:r w:rsidR="00F014B7" w:rsidRPr="002131D2">
        <w:rPr>
          <w:spacing w:val="1"/>
          <w:sz w:val="21"/>
          <w:szCs w:val="21"/>
        </w:rPr>
        <w:t>.</w:t>
      </w:r>
      <w:r w:rsidR="00CB3558" w:rsidRPr="002131D2">
        <w:rPr>
          <w:spacing w:val="1"/>
          <w:sz w:val="21"/>
          <w:szCs w:val="21"/>
        </w:rPr>
        <w:t xml:space="preserve"> </w:t>
      </w:r>
    </w:p>
    <w:p w:rsidR="00F857BF" w:rsidRDefault="00F857BF">
      <w:pPr>
        <w:kinsoku w:val="0"/>
        <w:overflowPunct w:val="0"/>
        <w:autoSpaceDE/>
        <w:autoSpaceDN/>
        <w:adjustRightInd/>
        <w:spacing w:before="240" w:line="235" w:lineRule="exact"/>
        <w:textAlignment w:val="baseline"/>
        <w:rPr>
          <w:b/>
          <w:bCs/>
          <w:sz w:val="21"/>
          <w:szCs w:val="21"/>
          <w:u w:val="single"/>
        </w:rPr>
      </w:pPr>
      <w:r>
        <w:rPr>
          <w:b/>
          <w:bCs/>
          <w:sz w:val="21"/>
          <w:szCs w:val="21"/>
          <w:u w:val="single"/>
        </w:rPr>
        <w:t xml:space="preserve">SPECIAL REQUIREMENTS: </w:t>
      </w:r>
    </w:p>
    <w:p w:rsidR="00F857BF" w:rsidRDefault="00F857BF">
      <w:pPr>
        <w:kinsoku w:val="0"/>
        <w:overflowPunct w:val="0"/>
        <w:autoSpaceDE/>
        <w:autoSpaceDN/>
        <w:adjustRightInd/>
        <w:spacing w:before="247" w:line="241" w:lineRule="exact"/>
        <w:ind w:right="720"/>
        <w:textAlignment w:val="baseline"/>
        <w:rPr>
          <w:sz w:val="21"/>
          <w:szCs w:val="21"/>
        </w:rPr>
      </w:pPr>
      <w:r>
        <w:rPr>
          <w:sz w:val="21"/>
          <w:szCs w:val="21"/>
        </w:rPr>
        <w:t>Must possess a NYS CDL License, Class B or higher at the time of appointment and must maintain said license in good standing throughout employment in the position.</w:t>
      </w:r>
    </w:p>
    <w:p w:rsidR="007A7221" w:rsidRDefault="00F857BF" w:rsidP="00504BD5">
      <w:pPr>
        <w:kinsoku w:val="0"/>
        <w:overflowPunct w:val="0"/>
        <w:autoSpaceDE/>
        <w:autoSpaceDN/>
        <w:adjustRightInd/>
        <w:spacing w:before="243" w:after="172" w:line="241" w:lineRule="exact"/>
        <w:ind w:right="1368"/>
        <w:textAlignment w:val="baseline"/>
      </w:pPr>
      <w:r>
        <w:rPr>
          <w:sz w:val="21"/>
          <w:szCs w:val="21"/>
        </w:rPr>
        <w:t>NOTE: Incumbents may be required to acquire additional license endorsements at any time during the tenure of employment in this position if the nature of the work deems it necessary.</w:t>
      </w:r>
    </w:p>
    <w:sectPr w:rsidR="007A7221">
      <w:pgSz w:w="12240" w:h="15840"/>
      <w:pgMar w:top="720" w:right="725" w:bottom="964" w:left="715"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1311" w:rsidRDefault="004B1311" w:rsidP="007A7221">
      <w:r>
        <w:separator/>
      </w:r>
    </w:p>
  </w:endnote>
  <w:endnote w:type="continuationSeparator" w:id="0">
    <w:p w:rsidR="004B1311" w:rsidRDefault="004B1311" w:rsidP="007A7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1311" w:rsidRDefault="004B1311" w:rsidP="007A7221">
      <w:r>
        <w:separator/>
      </w:r>
    </w:p>
  </w:footnote>
  <w:footnote w:type="continuationSeparator" w:id="0">
    <w:p w:rsidR="004B1311" w:rsidRDefault="004B1311" w:rsidP="007A72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85B9C"/>
    <w:multiLevelType w:val="hybridMultilevel"/>
    <w:tmpl w:val="9FB08B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rawingGridHorizontalSpacing w:val="120"/>
  <w:drawingGridVerticalSpacing w:val="120"/>
  <w:displayHorizontalDrawingGridEvery w:val="0"/>
  <w:displayVerticalDrawingGridEvery w:val="3"/>
  <w:doNotUseMarginsForDrawingGridOrigin/>
  <w:characterSpacingControl w:val="doNotCompress"/>
  <w:doNotValidateAgainstSchema/>
  <w:doNotDemarcateInvalidXml/>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D07"/>
    <w:rsid w:val="00002246"/>
    <w:rsid w:val="002131D2"/>
    <w:rsid w:val="004B1311"/>
    <w:rsid w:val="00504BD5"/>
    <w:rsid w:val="005D6148"/>
    <w:rsid w:val="006810A6"/>
    <w:rsid w:val="006C3D07"/>
    <w:rsid w:val="007A7221"/>
    <w:rsid w:val="007B563D"/>
    <w:rsid w:val="0091134D"/>
    <w:rsid w:val="009C40E3"/>
    <w:rsid w:val="00A434FB"/>
    <w:rsid w:val="00AC2FA5"/>
    <w:rsid w:val="00CB3558"/>
    <w:rsid w:val="00CE7635"/>
    <w:rsid w:val="00D77050"/>
    <w:rsid w:val="00E0209E"/>
    <w:rsid w:val="00E5409F"/>
    <w:rsid w:val="00EB5ACE"/>
    <w:rsid w:val="00EF43F5"/>
    <w:rsid w:val="00F014B7"/>
    <w:rsid w:val="00F857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62C843"/>
  <w14:defaultImageDpi w14:val="0"/>
  <w15:docId w15:val="{5EC33295-5807-47EE-8B92-F713824CD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spacing w:after="0" w:line="240" w:lineRule="auto"/>
    </w:pPr>
    <w:rPr>
      <w:rFonts w:ascii="Times New Roman" w:hAnsi="Times New Roman"/>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7221"/>
    <w:pPr>
      <w:tabs>
        <w:tab w:val="center" w:pos="4680"/>
        <w:tab w:val="right" w:pos="9360"/>
      </w:tabs>
    </w:pPr>
  </w:style>
  <w:style w:type="character" w:customStyle="1" w:styleId="HeaderChar">
    <w:name w:val="Header Char"/>
    <w:basedOn w:val="DefaultParagraphFont"/>
    <w:link w:val="Header"/>
    <w:uiPriority w:val="99"/>
    <w:locked/>
    <w:rsid w:val="007A7221"/>
    <w:rPr>
      <w:rFonts w:ascii="Times New Roman" w:hAnsi="Times New Roman" w:cs="Times New Roman"/>
      <w:sz w:val="20"/>
      <w:szCs w:val="20"/>
    </w:rPr>
  </w:style>
  <w:style w:type="paragraph" w:styleId="Footer">
    <w:name w:val="footer"/>
    <w:basedOn w:val="Normal"/>
    <w:link w:val="FooterChar"/>
    <w:uiPriority w:val="99"/>
    <w:unhideWhenUsed/>
    <w:rsid w:val="007A7221"/>
    <w:pPr>
      <w:tabs>
        <w:tab w:val="center" w:pos="4680"/>
        <w:tab w:val="right" w:pos="9360"/>
      </w:tabs>
    </w:pPr>
  </w:style>
  <w:style w:type="character" w:customStyle="1" w:styleId="FooterChar">
    <w:name w:val="Footer Char"/>
    <w:basedOn w:val="DefaultParagraphFont"/>
    <w:link w:val="Footer"/>
    <w:uiPriority w:val="99"/>
    <w:locked/>
    <w:rsid w:val="007A7221"/>
    <w:rPr>
      <w:rFonts w:ascii="Times New Roman" w:hAnsi="Times New Roman" w:cs="Times New Roman"/>
      <w:sz w:val="20"/>
      <w:szCs w:val="20"/>
    </w:rPr>
  </w:style>
  <w:style w:type="paragraph" w:styleId="NoSpacing">
    <w:name w:val="No Spacing"/>
    <w:uiPriority w:val="1"/>
    <w:qFormat/>
    <w:rsid w:val="00CB3558"/>
    <w:pPr>
      <w:widowControl w:val="0"/>
      <w:autoSpaceDE w:val="0"/>
      <w:autoSpaceDN w:val="0"/>
      <w:adjustRightInd w:val="0"/>
      <w:spacing w:after="0" w:line="240" w:lineRule="auto"/>
    </w:pPr>
    <w:rPr>
      <w:rFonts w:ascii="Times New Roman" w:hAnsi="Times New Roman"/>
      <w:sz w:val="20"/>
      <w:szCs w:val="20"/>
    </w:rPr>
  </w:style>
  <w:style w:type="paragraph" w:styleId="BalloonText">
    <w:name w:val="Balloon Text"/>
    <w:basedOn w:val="Normal"/>
    <w:link w:val="BalloonTextChar"/>
    <w:uiPriority w:val="99"/>
    <w:semiHidden/>
    <w:unhideWhenUsed/>
    <w:rsid w:val="009C40E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40E3"/>
    <w:rPr>
      <w:rFonts w:ascii="Segoe UI" w:hAnsi="Segoe UI" w:cs="Segoe UI"/>
      <w:sz w:val="18"/>
      <w:szCs w:val="18"/>
    </w:rPr>
  </w:style>
  <w:style w:type="paragraph" w:styleId="ListParagraph">
    <w:name w:val="List Paragraph"/>
    <w:basedOn w:val="Normal"/>
    <w:uiPriority w:val="34"/>
    <w:qFormat/>
    <w:rsid w:val="006810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475</Words>
  <Characters>2879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Bradley</dc:creator>
  <cp:keywords/>
  <dc:description/>
  <cp:lastModifiedBy>Kerry Brennan</cp:lastModifiedBy>
  <cp:revision>4</cp:revision>
  <dcterms:created xsi:type="dcterms:W3CDTF">2024-02-09T20:03:00Z</dcterms:created>
  <dcterms:modified xsi:type="dcterms:W3CDTF">2024-02-09T20:06:00Z</dcterms:modified>
</cp:coreProperties>
</file>